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Текучевский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ул.Варфоломеева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Текучевский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